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2322BB">
        <w:rPr>
          <w:rFonts w:ascii="Arial" w:hAnsi="Arial" w:cs="Arial"/>
        </w:rPr>
        <w:t>2</w:t>
      </w:r>
      <w:r w:rsidR="005A1A7D">
        <w:rPr>
          <w:rFonts w:ascii="Arial" w:hAnsi="Arial" w:cs="Arial"/>
        </w:rPr>
        <w:t>7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5A1A7D">
        <w:rPr>
          <w:rFonts w:ascii="Arial" w:hAnsi="Arial" w:cs="Arial"/>
        </w:rPr>
        <w:t>10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B53978">
        <w:rPr>
          <w:rFonts w:ascii="Arial" w:hAnsi="Arial" w:cs="Arial"/>
        </w:rPr>
        <w:t>0</w:t>
      </w:r>
      <w:r w:rsidR="005A1A7D">
        <w:rPr>
          <w:rFonts w:ascii="Arial" w:hAnsi="Arial" w:cs="Arial"/>
        </w:rPr>
        <w:t>9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897D47">
        <w:rPr>
          <w:rFonts w:ascii="Arial" w:hAnsi="Arial" w:cs="Arial"/>
          <w:b/>
          <w:spacing w:val="20"/>
        </w:rPr>
        <w:t>Upravom fakulteta i Voditeljicom provedbe Akcijskog plana Strategije SUM-a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 za nastavu: doc. dr.sc. Dragan Ćubela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Praćenje provedbe aktivnosti GF po Akcijskom planu AZVO-a RH,  i Akcijskog plana provedbe Strategije Sveučilišta.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B53978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A54418">
        <w:rPr>
          <w:rFonts w:ascii="Arial" w:hAnsi="Arial" w:cs="Arial"/>
          <w:sz w:val="24"/>
          <w:szCs w:val="24"/>
        </w:rPr>
        <w:t xml:space="preserve">analizirane sve točke </w:t>
      </w:r>
      <w:r w:rsidR="002D1C43">
        <w:rPr>
          <w:rFonts w:ascii="Arial" w:hAnsi="Arial" w:cs="Arial"/>
          <w:sz w:val="24"/>
          <w:szCs w:val="24"/>
        </w:rPr>
        <w:t xml:space="preserve">planiranih aktivnosti po Akcijskom </w:t>
      </w:r>
      <w:r w:rsidR="002D1C43" w:rsidRPr="002D1C43">
        <w:rPr>
          <w:rFonts w:ascii="Arial" w:hAnsi="Arial" w:cs="Arial"/>
          <w:sz w:val="24"/>
          <w:szCs w:val="24"/>
        </w:rPr>
        <w:t xml:space="preserve">planu AZVO-a RH,  i </w:t>
      </w:r>
      <w:r w:rsidR="002D1C43">
        <w:rPr>
          <w:rFonts w:ascii="Arial" w:hAnsi="Arial" w:cs="Arial"/>
          <w:sz w:val="24"/>
          <w:szCs w:val="24"/>
        </w:rPr>
        <w:t xml:space="preserve">planiranih predloženih aktivnosti GF po </w:t>
      </w:r>
      <w:r w:rsidR="002D1C43" w:rsidRPr="002D1C43">
        <w:rPr>
          <w:rFonts w:ascii="Arial" w:hAnsi="Arial" w:cs="Arial"/>
          <w:sz w:val="24"/>
          <w:szCs w:val="24"/>
        </w:rPr>
        <w:t>Akcijsko</w:t>
      </w:r>
      <w:r w:rsidR="002D1C43">
        <w:rPr>
          <w:rFonts w:ascii="Arial" w:hAnsi="Arial" w:cs="Arial"/>
          <w:sz w:val="24"/>
          <w:szCs w:val="24"/>
        </w:rPr>
        <w:t>m planu</w:t>
      </w:r>
      <w:r w:rsidR="002D1C43" w:rsidRPr="002D1C43">
        <w:rPr>
          <w:rFonts w:ascii="Arial" w:hAnsi="Arial" w:cs="Arial"/>
          <w:sz w:val="24"/>
          <w:szCs w:val="24"/>
        </w:rPr>
        <w:t xml:space="preserve"> provedbe Strategije Sveučilišta</w:t>
      </w:r>
      <w:r w:rsidR="002D1C43">
        <w:rPr>
          <w:rFonts w:ascii="Arial" w:hAnsi="Arial" w:cs="Arial"/>
          <w:sz w:val="24"/>
          <w:szCs w:val="24"/>
        </w:rPr>
        <w:t xml:space="preserve">, </w:t>
      </w:r>
      <w:r w:rsidR="00A54418" w:rsidRPr="002D1C43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  <w:r w:rsidR="002322BB">
        <w:rPr>
          <w:rFonts w:ascii="Arial" w:hAnsi="Arial" w:cs="Arial"/>
          <w:sz w:val="24"/>
          <w:szCs w:val="24"/>
        </w:rPr>
        <w:t xml:space="preserve"> 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Između ostalog stavio se naglasak na slijedeće aktivnosti :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A1A7D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predstojećoj </w:t>
      </w:r>
      <w:r w:rsidR="009B2A39">
        <w:rPr>
          <w:rFonts w:ascii="Arial" w:hAnsi="Arial" w:cs="Arial"/>
          <w:sz w:val="24"/>
          <w:szCs w:val="24"/>
        </w:rPr>
        <w:t>reakreditaciji SUM-a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322BB" w:rsidRDefault="005A1A7D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nastavnim bazama</w:t>
      </w:r>
    </w:p>
    <w:p w:rsidR="005A1A7D" w:rsidRDefault="005A1A7D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izboru novih demonstratora</w:t>
      </w:r>
    </w:p>
    <w:p w:rsidR="002322BB" w:rsidRDefault="005A1A7D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učesnicima i temama na predstojećoj </w:t>
      </w:r>
      <w:r w:rsidR="009B2A39">
        <w:rPr>
          <w:rFonts w:ascii="Arial" w:hAnsi="Arial" w:cs="Arial"/>
          <w:sz w:val="24"/>
          <w:szCs w:val="24"/>
        </w:rPr>
        <w:t xml:space="preserve">studentskoj konferenciji </w:t>
      </w:r>
      <w:r w:rsidR="009B2A39" w:rsidRPr="009B2A39">
        <w:rPr>
          <w:rFonts w:ascii="Arial" w:hAnsi="Arial" w:cs="Arial"/>
          <w:i/>
          <w:sz w:val="24"/>
          <w:szCs w:val="24"/>
        </w:rPr>
        <w:t>Valja nama preko</w:t>
      </w:r>
      <w:r w:rsidR="002322BB">
        <w:rPr>
          <w:rFonts w:ascii="Arial" w:hAnsi="Arial" w:cs="Arial"/>
          <w:sz w:val="24"/>
          <w:szCs w:val="24"/>
        </w:rPr>
        <w:t>, -</w:t>
      </w:r>
    </w:p>
    <w:p w:rsidR="005A1A7D" w:rsidRDefault="005A1A7D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učešću na međunarodnoj radionici Green dizajn</w:t>
      </w:r>
      <w:r w:rsidR="002322BB">
        <w:rPr>
          <w:rFonts w:ascii="Arial" w:hAnsi="Arial" w:cs="Arial"/>
          <w:sz w:val="24"/>
          <w:szCs w:val="24"/>
        </w:rPr>
        <w:t xml:space="preserve">, </w:t>
      </w:r>
    </w:p>
    <w:p w:rsidR="002322BB" w:rsidRPr="005A1A7D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7D">
        <w:rPr>
          <w:rFonts w:ascii="Arial" w:hAnsi="Arial" w:cs="Arial"/>
          <w:sz w:val="24"/>
          <w:szCs w:val="24"/>
        </w:rPr>
        <w:t>održavanju prezentacija u organizaciji Alumni kluba GF</w:t>
      </w:r>
      <w:r w:rsidR="005A1A7D" w:rsidRPr="005A1A7D">
        <w:rPr>
          <w:rFonts w:ascii="Arial" w:hAnsi="Arial" w:cs="Arial"/>
          <w:sz w:val="24"/>
          <w:szCs w:val="24"/>
        </w:rPr>
        <w:t xml:space="preserve"> u listopadu, 18.-</w:t>
      </w:r>
      <w:r w:rsidRPr="005A1A7D">
        <w:rPr>
          <w:rFonts w:ascii="Arial" w:hAnsi="Arial" w:cs="Arial"/>
          <w:sz w:val="24"/>
          <w:szCs w:val="24"/>
        </w:rPr>
        <w:t xml:space="preserve"> </w:t>
      </w:r>
      <w:r w:rsidR="005A1A7D" w:rsidRPr="005A1A7D">
        <w:rPr>
          <w:rFonts w:ascii="Arial" w:hAnsi="Arial" w:cs="Arial"/>
          <w:sz w:val="24"/>
          <w:szCs w:val="24"/>
        </w:rPr>
        <w:t>og, Stanislav Mucić</w:t>
      </w: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praćenj</w:t>
      </w:r>
      <w:r w:rsidR="009B2A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provedbe Naputka o diplomskim radovima, -</w:t>
      </w:r>
    </w:p>
    <w:p w:rsidR="005A1A7D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objavljivanju u e-Zborniku, </w:t>
      </w:r>
    </w:p>
    <w:p w:rsidR="002322BB" w:rsidRDefault="005A1A7D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provođenje svih ostalih aktivnosti iz Akcijskog kao i izrada zajedničke tablice za sve sastavnice. Svaka sastavnica popunjava svoje aktivnosti. Popunjavaju tablicu: Kristina i Tatjana.</w:t>
      </w:r>
    </w:p>
    <w:p w:rsidR="00A54418" w:rsidRPr="009B2A39" w:rsidRDefault="00A54418" w:rsidP="009B2A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BB" w:rsidRPr="002322BB" w:rsidRDefault="002322BB" w:rsidP="002322B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CB" w:rsidRDefault="007B18CB" w:rsidP="007C1A21">
      <w:pPr>
        <w:spacing w:after="0" w:line="240" w:lineRule="auto"/>
      </w:pPr>
      <w:r>
        <w:separator/>
      </w:r>
    </w:p>
  </w:endnote>
  <w:endnote w:type="continuationSeparator" w:id="1">
    <w:p w:rsidR="007B18CB" w:rsidRDefault="007B18CB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D" w:rsidRDefault="005A1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17695D">
      <w:rPr>
        <w:b/>
      </w:rPr>
      <w:t>2</w:t>
    </w:r>
    <w:r w:rsidR="005A1A7D">
      <w:rPr>
        <w:b/>
      </w:rPr>
      <w:t>7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F34841">
      <w:rPr>
        <w:b/>
      </w:rPr>
      <w:t>UPRAVOM GF</w:t>
    </w:r>
    <w:r w:rsidR="0099271E">
      <w:rPr>
        <w:b/>
      </w:rPr>
      <w:t xml:space="preserve"> i Voditeljicom APSSUM</w:t>
    </w:r>
    <w:r>
      <w:rPr>
        <w:b/>
      </w:rPr>
      <w:tab/>
    </w:r>
    <w:r w:rsidR="0015291F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15291F" w:rsidRPr="00E41EE8">
      <w:rPr>
        <w:b/>
      </w:rPr>
      <w:fldChar w:fldCharType="separate"/>
    </w:r>
    <w:r w:rsidR="005A1A7D">
      <w:rPr>
        <w:b/>
        <w:noProof/>
      </w:rPr>
      <w:t>2</w:t>
    </w:r>
    <w:r w:rsidR="0015291F" w:rsidRPr="00E41EE8">
      <w:rPr>
        <w:b/>
        <w:noProof/>
      </w:rPr>
      <w:fldChar w:fldCharType="end"/>
    </w:r>
    <w:r>
      <w:rPr>
        <w:b/>
        <w:noProof/>
      </w:rPr>
      <w:t>/</w:t>
    </w:r>
    <w:r w:rsidR="0017695D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D" w:rsidRDefault="005A1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CB" w:rsidRDefault="007B18CB" w:rsidP="007C1A21">
      <w:pPr>
        <w:spacing w:after="0" w:line="240" w:lineRule="auto"/>
      </w:pPr>
      <w:r>
        <w:separator/>
      </w:r>
    </w:p>
  </w:footnote>
  <w:footnote w:type="continuationSeparator" w:id="1">
    <w:p w:rsidR="007B18CB" w:rsidRDefault="007B18CB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D" w:rsidRDefault="005A1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D" w:rsidRDefault="005A1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291F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348A9"/>
    <w:rsid w:val="00364B1F"/>
    <w:rsid w:val="00371AB5"/>
    <w:rsid w:val="00385AC7"/>
    <w:rsid w:val="00395E56"/>
    <w:rsid w:val="00403F97"/>
    <w:rsid w:val="00431CD6"/>
    <w:rsid w:val="0043425D"/>
    <w:rsid w:val="00444457"/>
    <w:rsid w:val="0046101A"/>
    <w:rsid w:val="00474B71"/>
    <w:rsid w:val="004918B5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A1A7D"/>
    <w:rsid w:val="005B5324"/>
    <w:rsid w:val="00624E53"/>
    <w:rsid w:val="00653AD1"/>
    <w:rsid w:val="006C154E"/>
    <w:rsid w:val="006D72A1"/>
    <w:rsid w:val="00731E2E"/>
    <w:rsid w:val="00761674"/>
    <w:rsid w:val="007B18CB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65500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D7E65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2019-10-25T10:36:00Z</dcterms:created>
  <dcterms:modified xsi:type="dcterms:W3CDTF">2019-10-25T10:43:00Z</dcterms:modified>
</cp:coreProperties>
</file>